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C3" w:rsidRPr="003E58C3" w:rsidRDefault="003E58C3" w:rsidP="003E58C3">
      <w:pPr>
        <w:overflowPunct w:val="0"/>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 xml:space="preserve">　　　　　　　　　　　　　　　　　　　　　　　様式１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9859"/>
      </w:tblGrid>
      <w:tr w:rsidR="003E58C3" w:rsidRPr="003E58C3">
        <w:tc>
          <w:tcPr>
            <w:tcW w:w="524" w:type="dxa"/>
            <w:tcBorders>
              <w:top w:val="nil"/>
              <w:left w:val="nil"/>
              <w:bottom w:val="nil"/>
              <w:right w:val="single" w:sz="4" w:space="0" w:color="000000"/>
            </w:tcBorders>
          </w:tcPr>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ＭＳ 明朝" w:eastAsia="ＭＳ 明朝" w:hAnsi="Times New Roman" w:cs="ＭＳ 明朝" w:hint="eastAsia"/>
                <w:color w:val="000000"/>
                <w:kern w:val="0"/>
                <w:szCs w:val="21"/>
              </w:rPr>
              <w:t xml:space="preserve">　　</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ＭＳ 明朝" w:eastAsia="ＭＳ 明朝" w:hAnsi="Times New Roman" w:cs="ＭＳ 明朝" w:hint="eastAsia"/>
                <w:color w:val="000000"/>
                <w:kern w:val="0"/>
                <w:szCs w:val="21"/>
              </w:rPr>
              <w:t xml:space="preserve">　　</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ＭＳ 明朝" w:eastAsia="ＭＳ 明朝" w:hAnsi="Times New Roman" w:cs="ＭＳ 明朝" w:hint="eastAsia"/>
                <w:color w:val="000000"/>
                <w:kern w:val="0"/>
                <w:szCs w:val="21"/>
              </w:rPr>
              <w:t xml:space="preserve">　　</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ＭＳ 明朝" w:eastAsia="ＭＳ 明朝" w:hAnsi="Times New Roman" w:cs="ＭＳ 明朝" w:hint="eastAsia"/>
                <w:color w:val="000000"/>
                <w:kern w:val="0"/>
                <w:szCs w:val="21"/>
              </w:rPr>
              <w:t xml:space="preserve">　　</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tc>
        <w:tc>
          <w:tcPr>
            <w:tcW w:w="9859" w:type="dxa"/>
            <w:tcBorders>
              <w:top w:val="single" w:sz="4" w:space="0" w:color="000000"/>
              <w:left w:val="single" w:sz="4" w:space="0" w:color="000000"/>
              <w:bottom w:val="single" w:sz="4" w:space="0" w:color="000000"/>
              <w:right w:val="single" w:sz="4" w:space="0" w:color="000000"/>
            </w:tcBorders>
          </w:tcPr>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ＭＳ 明朝" w:hint="eastAsia"/>
                <w:color w:val="000000"/>
                <w:kern w:val="0"/>
                <w:szCs w:val="21"/>
              </w:rPr>
              <w:t xml:space="preserve">　　　　　　　　　　</w:t>
            </w: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 xml:space="preserve">　　　　　　　　</w:t>
            </w:r>
            <w:r w:rsidR="000E39E2">
              <w:rPr>
                <w:rFonts w:ascii="Times New Roman" w:eastAsia="ＭＳ 明朝" w:hAnsi="Times New Roman" w:cs="ＭＳ 明朝" w:hint="eastAsia"/>
                <w:color w:val="000000"/>
                <w:kern w:val="0"/>
                <w:szCs w:val="21"/>
              </w:rPr>
              <w:t>令和</w:t>
            </w:r>
            <w:r w:rsidRPr="003E58C3">
              <w:rPr>
                <w:rFonts w:ascii="Times New Roman" w:eastAsia="ＭＳ 明朝" w:hAnsi="Times New Roman" w:cs="ＭＳ 明朝" w:hint="eastAsia"/>
                <w:color w:val="000000"/>
                <w:kern w:val="0"/>
                <w:szCs w:val="21"/>
              </w:rPr>
              <w:t xml:space="preserve">　　年　　月　　日</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001D21" w:rsidRDefault="003E58C3" w:rsidP="003E58C3">
            <w:pPr>
              <w:suppressAutoHyphens/>
              <w:kinsoku w:val="0"/>
              <w:wordWrap w:val="0"/>
              <w:overflowPunct w:val="0"/>
              <w:autoSpaceDE w:val="0"/>
              <w:autoSpaceDN w:val="0"/>
              <w:adjustRightInd w:val="0"/>
              <w:spacing w:line="354" w:lineRule="atLeast"/>
              <w:jc w:val="left"/>
              <w:textAlignment w:val="baseline"/>
              <w:rPr>
                <w:rFonts w:ascii="Times New Roman" w:eastAsia="ＭＳ 明朝" w:hAnsi="Times New Roman" w:cs="ＭＳ 明朝"/>
                <w:color w:val="000000"/>
                <w:kern w:val="0"/>
                <w:szCs w:val="21"/>
              </w:rPr>
            </w:pPr>
            <w:r w:rsidRPr="003E58C3">
              <w:rPr>
                <w:rFonts w:ascii="Times New Roman" w:eastAsia="ＭＳ 明朝" w:hAnsi="Times New Roman" w:cs="ＭＳ 明朝" w:hint="eastAsia"/>
                <w:color w:val="000000"/>
                <w:kern w:val="0"/>
                <w:szCs w:val="21"/>
              </w:rPr>
              <w:t xml:space="preserve">　　　</w:t>
            </w:r>
            <w:r w:rsidR="00001D21">
              <w:rPr>
                <w:rFonts w:ascii="Times New Roman" w:eastAsia="ＭＳ 明朝" w:hAnsi="Times New Roman" w:cs="ＭＳ 明朝" w:hint="eastAsia"/>
                <w:color w:val="000000"/>
                <w:kern w:val="0"/>
                <w:szCs w:val="21"/>
              </w:rPr>
              <w:t>独立行政法人国立病院機構</w:t>
            </w:r>
          </w:p>
          <w:p w:rsidR="003E58C3" w:rsidRPr="003E58C3" w:rsidRDefault="00001D21"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南京都病院長　</w:t>
            </w:r>
            <w:r w:rsidR="003E58C3" w:rsidRPr="003E58C3">
              <w:rPr>
                <w:rFonts w:ascii="Times New Roman" w:eastAsia="ＭＳ 明朝" w:hAnsi="Times New Roman" w:cs="ＭＳ 明朝" w:hint="eastAsia"/>
                <w:color w:val="000000"/>
                <w:kern w:val="0"/>
                <w:szCs w:val="21"/>
              </w:rPr>
              <w:t>殿</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 xml:space="preserve">　　　　</w:t>
            </w: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 xml:space="preserve">　　寄附者</w:t>
            </w: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住所</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 xml:space="preserve">　　　　</w:t>
            </w: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氏名</w:t>
            </w:r>
            <w:r w:rsidR="00655F3B">
              <w:rPr>
                <w:rFonts w:ascii="Times New Roman" w:eastAsia="ＭＳ 明朝" w:hAnsi="Times New Roman" w:cs="ＭＳ 明朝" w:hint="eastAsia"/>
                <w:color w:val="000000"/>
                <w:kern w:val="0"/>
                <w:szCs w:val="21"/>
              </w:rPr>
              <w:t xml:space="preserve">　　　　　　　　</w:t>
            </w:r>
            <w:r w:rsidRPr="003E58C3">
              <w:rPr>
                <w:rFonts w:ascii="Times New Roman" w:eastAsia="ＭＳ 明朝" w:hAnsi="Times New Roman" w:cs="Times New Roman"/>
                <w:color w:val="000000"/>
                <w:kern w:val="0"/>
                <w:szCs w:val="21"/>
              </w:rPr>
              <w:t xml:space="preserve">                  </w:t>
            </w:r>
            <w:r w:rsidR="00001D21">
              <w:rPr>
                <w:rFonts w:ascii="Times New Roman" w:eastAsia="ＭＳ 明朝" w:hAnsi="Times New Roman" w:cs="Times New Roman" w:hint="eastAsia"/>
                <w:color w:val="000000"/>
                <w:kern w:val="0"/>
                <w:szCs w:val="21"/>
              </w:rPr>
              <w:t>印</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 xml:space="preserve">電話　</w:t>
            </w:r>
            <w:bookmarkStart w:id="0" w:name="_GoBack"/>
            <w:bookmarkEnd w:id="0"/>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ＭＳ 明朝" w:hint="eastAsia"/>
                <w:color w:val="000000"/>
                <w:kern w:val="0"/>
                <w:sz w:val="28"/>
                <w:szCs w:val="28"/>
              </w:rPr>
              <w:t>寄　　附　　申　　込　　書</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下記のとおり国立病院機構に寄附します。</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ＭＳ 明朝" w:hint="eastAsia"/>
                <w:color w:val="000000"/>
                <w:kern w:val="0"/>
                <w:szCs w:val="21"/>
              </w:rPr>
              <w:t>記</w:t>
            </w:r>
          </w:p>
          <w:p w:rsidR="003E58C3" w:rsidRPr="003E58C3" w:rsidRDefault="003E58C3" w:rsidP="003E58C3">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ＭＳ 明朝" w:hint="eastAsia"/>
                <w:color w:val="000000"/>
                <w:kern w:val="0"/>
                <w:szCs w:val="21"/>
              </w:rPr>
              <w:t xml:space="preserve">　　　一</w:t>
            </w:r>
            <w:r w:rsidRPr="003E58C3">
              <w:rPr>
                <w:rFonts w:ascii="ＭＳ 明朝" w:eastAsia="ＭＳ 明朝" w:hAnsi="Times New Roman" w:cs="ＭＳ 明朝" w:hint="eastAsia"/>
                <w:color w:val="000000"/>
                <w:kern w:val="0"/>
                <w:szCs w:val="21"/>
              </w:rPr>
              <w:t xml:space="preserve">　寄附の目的</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ＭＳ 明朝" w:eastAsia="ＭＳ 明朝" w:hAnsi="Times New Roman" w:cs="ＭＳ 明朝" w:hint="eastAsia"/>
                <w:color w:val="000000"/>
                <w:kern w:val="0"/>
                <w:szCs w:val="21"/>
              </w:rPr>
              <w:t xml:space="preserve">　　　二　寄附金品の名称、数量及び価格（金銭にあっては、金額）</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 xml:space="preserve">　　三</w:t>
            </w: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寄附の予定年月日</w:t>
            </w: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年　　月</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ＭＳ 明朝" w:eastAsia="ＭＳ 明朝" w:hAnsi="Times New Roman" w:cs="ＭＳ 明朝" w:hint="eastAsia"/>
                <w:color w:val="000000"/>
                <w:kern w:val="0"/>
                <w:szCs w:val="21"/>
              </w:rPr>
              <w:t xml:space="preserve">　　　四　寄附の方法</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 xml:space="preserve">　　五　その他</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ＭＳ 明朝" w:hint="eastAsia"/>
                <w:color w:val="000000"/>
                <w:kern w:val="0"/>
                <w:szCs w:val="21"/>
              </w:rPr>
              <w:t xml:space="preserve">　備考</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１．「四　寄附の方法」については、金銭の金融機関振込、寄附品の現物寄附等ご寄附いただく　　　　方法をご記入ください。</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3E58C3">
              <w:rPr>
                <w:rFonts w:ascii="Times New Roman" w:eastAsia="ＭＳ 明朝" w:hAnsi="Times New Roman" w:cs="Times New Roman"/>
                <w:color w:val="000000"/>
                <w:kern w:val="0"/>
                <w:szCs w:val="21"/>
              </w:rPr>
              <w:t xml:space="preserve">      </w:t>
            </w:r>
            <w:r w:rsidRPr="003E58C3">
              <w:rPr>
                <w:rFonts w:ascii="Times New Roman" w:eastAsia="ＭＳ 明朝" w:hAnsi="Times New Roman" w:cs="ＭＳ 明朝" w:hint="eastAsia"/>
                <w:color w:val="000000"/>
                <w:kern w:val="0"/>
                <w:szCs w:val="21"/>
              </w:rPr>
              <w:t>２．ご寄附に条件等がございます場合には、「五　その他」にご記入ください。</w:t>
            </w:r>
          </w:p>
          <w:p w:rsidR="003E58C3" w:rsidRPr="003E58C3" w:rsidRDefault="003E58C3" w:rsidP="003E58C3">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tc>
      </w:tr>
    </w:tbl>
    <w:p w:rsidR="001A41D8" w:rsidRDefault="00655F3B"/>
    <w:p w:rsidR="00761517" w:rsidRDefault="00761517"/>
    <w:p w:rsidR="00761517" w:rsidRPr="00761517" w:rsidRDefault="00761517" w:rsidP="00761517">
      <w:pPr>
        <w:overflowPunct w:val="0"/>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Times New Roman"/>
          <w:color w:val="000000"/>
          <w:kern w:val="0"/>
          <w:szCs w:val="21"/>
        </w:rPr>
        <w:t xml:space="preserve">                                              </w:t>
      </w:r>
      <w:r w:rsidRPr="00761517">
        <w:rPr>
          <w:rFonts w:ascii="Times New Roman" w:eastAsia="ＭＳ 明朝" w:hAnsi="Times New Roman" w:cs="ＭＳ 明朝" w:hint="eastAsia"/>
          <w:color w:val="000000"/>
          <w:kern w:val="0"/>
          <w:szCs w:val="21"/>
        </w:rPr>
        <w:t xml:space="preserve">　　　　　　　　　　　　　　　　　　　　　　（裏面）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9859"/>
      </w:tblGrid>
      <w:tr w:rsidR="00761517" w:rsidRPr="00761517">
        <w:tc>
          <w:tcPr>
            <w:tcW w:w="524" w:type="dxa"/>
            <w:tcBorders>
              <w:top w:val="nil"/>
              <w:left w:val="nil"/>
              <w:bottom w:val="nil"/>
              <w:right w:val="single" w:sz="4" w:space="0" w:color="000000"/>
            </w:tcBorders>
          </w:tcPr>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ＭＳ 明朝" w:eastAsia="ＭＳ 明朝" w:hAnsi="Times New Roman" w:cs="ＭＳ 明朝" w:hint="eastAsia"/>
                <w:color w:val="000000"/>
                <w:kern w:val="0"/>
                <w:szCs w:val="21"/>
              </w:rPr>
              <w:t xml:space="preserve">　　</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ＭＳ 明朝" w:eastAsia="ＭＳ 明朝" w:hAnsi="Times New Roman" w:cs="ＭＳ 明朝" w:hint="eastAsia"/>
                <w:color w:val="000000"/>
                <w:kern w:val="0"/>
                <w:szCs w:val="21"/>
              </w:rPr>
              <w:t xml:space="preserve">　　</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ＭＳ 明朝" w:eastAsia="ＭＳ 明朝" w:hAnsi="Times New Roman" w:cs="ＭＳ 明朝" w:hint="eastAsia"/>
                <w:color w:val="000000"/>
                <w:kern w:val="0"/>
                <w:szCs w:val="21"/>
              </w:rPr>
              <w:t xml:space="preserve">　　</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tc>
        <w:tc>
          <w:tcPr>
            <w:tcW w:w="9859" w:type="dxa"/>
            <w:tcBorders>
              <w:top w:val="single" w:sz="4" w:space="0" w:color="000000"/>
              <w:left w:val="single" w:sz="4" w:space="0" w:color="000000"/>
              <w:bottom w:val="single" w:sz="4" w:space="0" w:color="000000"/>
              <w:right w:val="single" w:sz="4" w:space="0" w:color="000000"/>
            </w:tcBorders>
          </w:tcPr>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独立行政法人国立病院機構寄附受入規程《抄》</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Times New Roman"/>
                <w:color w:val="000000"/>
                <w:kern w:val="0"/>
                <w:szCs w:val="21"/>
              </w:rPr>
              <w:t xml:space="preserve">  </w:t>
            </w:r>
            <w:r w:rsidRPr="00761517">
              <w:rPr>
                <w:rFonts w:ascii="Times New Roman" w:eastAsia="ＭＳ 明朝" w:hAnsi="Times New Roman" w:cs="ＭＳ 明朝" w:hint="eastAsia"/>
                <w:color w:val="000000"/>
                <w:kern w:val="0"/>
                <w:szCs w:val="21"/>
              </w:rPr>
              <w:t>（寄附受入の条件）</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第３条　国立病院機構は、寄附をしようとする者が次の各号に掲げる条件を付したときは、寄附を受　　　　</w:t>
            </w:r>
            <w:proofErr w:type="gramStart"/>
            <w:r w:rsidRPr="00761517">
              <w:rPr>
                <w:rFonts w:ascii="Times New Roman" w:eastAsia="ＭＳ 明朝" w:hAnsi="Times New Roman" w:cs="ＭＳ 明朝" w:hint="eastAsia"/>
                <w:color w:val="000000"/>
                <w:kern w:val="0"/>
                <w:szCs w:val="21"/>
              </w:rPr>
              <w:t>け</w:t>
            </w:r>
            <w:proofErr w:type="gramEnd"/>
            <w:r w:rsidRPr="00761517">
              <w:rPr>
                <w:rFonts w:ascii="Times New Roman" w:eastAsia="ＭＳ 明朝" w:hAnsi="Times New Roman" w:cs="ＭＳ 明朝" w:hint="eastAsia"/>
                <w:color w:val="000000"/>
                <w:kern w:val="0"/>
                <w:szCs w:val="21"/>
              </w:rPr>
              <w:t>入れることができない。</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一　寄附により取得した財産を無償で寄附者に譲与または貸与すること</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二　寄附による研究の結果得られた知的財産等を寄附者に譲渡し、または使用させること</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三　寄附金品の使用について、寄附者がその会計を検査すること</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四　前各号に掲げるもののほか、寄附をしようとする者が国立病院機構に対してその他の反対給　　　　付を求めること</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五　寄附の申込み後に、寄附者の意思により、寄附金等の全部または一部を取り消すことができ　　　　</w:t>
            </w:r>
            <w:proofErr w:type="gramStart"/>
            <w:r w:rsidRPr="00761517">
              <w:rPr>
                <w:rFonts w:ascii="Times New Roman" w:eastAsia="ＭＳ 明朝" w:hAnsi="Times New Roman" w:cs="ＭＳ 明朝" w:hint="eastAsia"/>
                <w:color w:val="000000"/>
                <w:kern w:val="0"/>
                <w:szCs w:val="21"/>
              </w:rPr>
              <w:t>る</w:t>
            </w:r>
            <w:proofErr w:type="gramEnd"/>
            <w:r w:rsidRPr="00761517">
              <w:rPr>
                <w:rFonts w:ascii="Times New Roman" w:eastAsia="ＭＳ 明朝" w:hAnsi="Times New Roman" w:cs="ＭＳ 明朝" w:hint="eastAsia"/>
                <w:color w:val="000000"/>
                <w:kern w:val="0"/>
                <w:szCs w:val="21"/>
              </w:rPr>
              <w:t>もの</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２　前項に掲げるもののほか、次の各号に掲げるものは受け入れてはならない。</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一　寄附金品の受け入れに伴い、国立病院機構の経費支出が著しく増大するおそれのあるもの</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二　独立行政法人国立病院機構反社会的勢力への対応に関する規程（平成２７年規程第６３号）　　　　第２条に規定する反社会的勢力からのもの</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三　法令により寄附が禁止されている者からのもの</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r w:rsidRPr="00761517">
              <w:rPr>
                <w:rFonts w:ascii="Times New Roman" w:eastAsia="ＭＳ 明朝" w:hAnsi="Times New Roman" w:cs="ＭＳ 明朝" w:hint="eastAsia"/>
                <w:color w:val="000000"/>
                <w:kern w:val="0"/>
                <w:szCs w:val="21"/>
              </w:rPr>
              <w:t xml:space="preserve">　　　四　その他理事長が適当でないと認めるもの</w:t>
            </w: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p w:rsidR="00761517" w:rsidRPr="00761517" w:rsidRDefault="00761517" w:rsidP="00761517">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kern w:val="0"/>
                <w:szCs w:val="21"/>
              </w:rPr>
            </w:pPr>
          </w:p>
        </w:tc>
      </w:tr>
    </w:tbl>
    <w:p w:rsidR="00761517" w:rsidRPr="00761517" w:rsidRDefault="00761517"/>
    <w:sectPr w:rsidR="00761517" w:rsidRPr="00761517" w:rsidSect="003E58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C3"/>
    <w:rsid w:val="00001D21"/>
    <w:rsid w:val="000E39E2"/>
    <w:rsid w:val="003E58C3"/>
    <w:rsid w:val="00655F3B"/>
    <w:rsid w:val="00761517"/>
    <w:rsid w:val="009D177A"/>
    <w:rsid w:val="00EF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A64F-ABA7-4439-99E6-5EBB16CA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秀一／Izumi,Shuichi</dc:creator>
  <cp:lastModifiedBy>泉　秀一／Izumi,Shuichi</cp:lastModifiedBy>
  <cp:revision>2</cp:revision>
  <dcterms:created xsi:type="dcterms:W3CDTF">2019-12-13T06:49:00Z</dcterms:created>
  <dcterms:modified xsi:type="dcterms:W3CDTF">2019-12-13T06:49:00Z</dcterms:modified>
</cp:coreProperties>
</file>