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AA986AF" w14:textId="77777777" w:rsidR="006F13D8" w:rsidRDefault="00220BF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DB0657" wp14:editId="408F2CF2">
                <wp:simplePos x="0" y="0"/>
                <wp:positionH relativeFrom="column">
                  <wp:posOffset>3453977</wp:posOffset>
                </wp:positionH>
                <wp:positionV relativeFrom="paragraph">
                  <wp:posOffset>7009765</wp:posOffset>
                </wp:positionV>
                <wp:extent cx="3420110" cy="2072640"/>
                <wp:effectExtent l="0" t="0" r="0" b="0"/>
                <wp:wrapSquare wrapText="bothSides"/>
                <wp:docPr id="11847489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207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8BF21" w14:textId="77777777" w:rsidR="00C768B8" w:rsidRPr="00C768B8" w:rsidRDefault="00C768B8" w:rsidP="00C768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2407354" cy="1805517"/>
                                  <wp:effectExtent l="0" t="0" r="5715" b="0"/>
                                  <wp:docPr id="414494322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400076" name="図 18040007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artisticGlowDiffused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601" cy="1887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FDB06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71.95pt;margin-top:551.95pt;width:269.3pt;height:16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" filled="f" stroked="f" strokeweight=".5pt">
                <v:textbox inset="5.85pt,.7pt,5.85pt,.7pt">
                  <w:txbxContent>
                    <w:p w:rsidR="00C768B8" w:rsidRPr="00C768B8" w:rsidRDefault="00C768B8" w:rsidP="00C768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2407354" cy="1805517"/>
                            <wp:effectExtent l="0" t="0" r="5715" b="0"/>
                            <wp:docPr id="414494322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400076" name="図 18040007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artisticGlowDiffused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601" cy="1887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834160" wp14:editId="426FD84A">
                <wp:simplePos x="0" y="0"/>
                <wp:positionH relativeFrom="column">
                  <wp:posOffset>-42545</wp:posOffset>
                </wp:positionH>
                <wp:positionV relativeFrom="paragraph">
                  <wp:posOffset>6061710</wp:posOffset>
                </wp:positionV>
                <wp:extent cx="6696710" cy="2573655"/>
                <wp:effectExtent l="0" t="0" r="0" b="4445"/>
                <wp:wrapSquare wrapText="bothSides"/>
                <wp:docPr id="7539352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710" cy="257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8CC1C" w14:textId="77777777" w:rsidR="006F13D8" w:rsidRDefault="006F13D8" w:rsidP="006F13D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0B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実施方法：</w:t>
                            </w:r>
                          </w:p>
                          <w:p w14:paraId="789B3485" w14:textId="77777777" w:rsidR="00E80EEF" w:rsidRDefault="006F13D8" w:rsidP="00E80EEF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02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４週間の入院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で実施</w:t>
                            </w:r>
                          </w:p>
                          <w:p w14:paraId="753AD729" w14:textId="77777777" w:rsidR="00E80EEF" w:rsidRPr="00220BF4" w:rsidRDefault="00E80EEF" w:rsidP="00220BF4">
                            <w:pPr>
                              <w:ind w:firstLineChars="200" w:firstLine="5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B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原則、4週間の入院ですが、</w:t>
                            </w:r>
                            <w:r w:rsidR="00220BF4" w:rsidRPr="00220B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より短期間(</w:t>
                            </w:r>
                            <w:r w:rsidRPr="00220B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Pr="00220BF4">
                              <w:rPr>
                                <w:rFonts w:ascii="Apple Color Emoji" w:eastAsia="HG丸ｺﾞｼｯｸM-PRO" w:hAnsi="Apple Color Emoji" w:cs="Apple Color Emoji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〜３</w:t>
                            </w:r>
                            <w:r w:rsidRPr="00220B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週間</w:t>
                            </w:r>
                            <w:r w:rsidR="00220BF4" w:rsidRPr="00220B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20B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220BF4" w:rsidRPr="00220B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コースも相談にのります</w:t>
                            </w:r>
                          </w:p>
                          <w:p w14:paraId="6D5D420B" w14:textId="77777777" w:rsidR="00220BF4" w:rsidRDefault="00220BF4" w:rsidP="00220BF4">
                            <w:pPr>
                              <w:ind w:left="2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BB8D78" w14:textId="77777777" w:rsidR="00C768B8" w:rsidRPr="00220BF4" w:rsidRDefault="006F13D8" w:rsidP="00220BF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B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1週間に４回（1回1時間）を４週間、</w:t>
                            </w:r>
                          </w:p>
                          <w:p w14:paraId="0F2EF69C" w14:textId="77777777" w:rsidR="006F13D8" w:rsidRPr="00220BF4" w:rsidRDefault="006F13D8" w:rsidP="00220BF4">
                            <w:pPr>
                              <w:ind w:firstLineChars="1450" w:firstLine="378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B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計１６回で実施</w:t>
                            </w:r>
                          </w:p>
                          <w:p w14:paraId="17B77320" w14:textId="77777777" w:rsidR="006F13D8" w:rsidRDefault="006F13D8" w:rsidP="006F13D8">
                            <w:pPr>
                              <w:pStyle w:val="a9"/>
                              <w:ind w:left="6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ⅰ:身体を大きく使う基本プログラム</w:t>
                            </w:r>
                          </w:p>
                          <w:p w14:paraId="73C84BCB" w14:textId="77777777" w:rsidR="006F13D8" w:rsidRPr="00C768B8" w:rsidRDefault="006F13D8" w:rsidP="006F13D8">
                            <w:pPr>
                              <w:pStyle w:val="a9"/>
                              <w:ind w:left="6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ⅱ:日常生活動作を練習課題にした動作課題</w:t>
                            </w:r>
                          </w:p>
                          <w:p w14:paraId="66109B49" w14:textId="77777777" w:rsidR="006F13D8" w:rsidRPr="00A202D9" w:rsidRDefault="006F13D8" w:rsidP="006F13D8">
                            <w:pPr>
                              <w:pStyle w:val="a9"/>
                              <w:ind w:left="6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ⅲ:自主練習　で構成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834160" id="_x0000_s1027" type="#_x0000_t202" style="position:absolute;left:0;text-align:left;margin-left:-3.35pt;margin-top:477.3pt;width:527.3pt;height:20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" filled="f" stroked="f" strokeweight=".5pt">
                <v:textbox inset="5.85pt,.7pt,5.85pt,.7pt">
                  <w:txbxContent>
                    <w:p w:rsidR="006F13D8" w:rsidRDefault="006F13D8" w:rsidP="006F13D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0B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実施方法：</w:t>
                      </w:r>
                    </w:p>
                    <w:p w:rsidR="00E80EEF" w:rsidRDefault="006F13D8" w:rsidP="00E80EEF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02D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４週間の入院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で実施</w:t>
                      </w:r>
                    </w:p>
                    <w:p w:rsidR="00E80EEF" w:rsidRPr="00220BF4" w:rsidRDefault="00E80EEF" w:rsidP="00220BF4">
                      <w:pPr>
                        <w:ind w:firstLineChars="200" w:firstLine="530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0B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原則、4週間の入院ですが、</w:t>
                      </w:r>
                      <w:r w:rsidR="00220BF4" w:rsidRPr="00220B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より短期間(</w:t>
                      </w:r>
                      <w:r w:rsidRPr="00220B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Pr="00220BF4">
                        <w:rPr>
                          <w:rFonts w:ascii="Apple Color Emoji" w:eastAsia="HG丸ｺﾞｼｯｸM-PRO" w:hAnsi="Apple Color Emoji" w:cs="Apple Color Emoji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〜３</w:t>
                      </w:r>
                      <w:r w:rsidRPr="00220B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週間</w:t>
                      </w:r>
                      <w:r w:rsidR="00220BF4" w:rsidRPr="00220B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20B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220BF4" w:rsidRPr="00220B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コースも相談にのります</w:t>
                      </w:r>
                    </w:p>
                    <w:p w:rsidR="00220BF4" w:rsidRDefault="00220BF4" w:rsidP="00220BF4">
                      <w:pPr>
                        <w:ind w:left="2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C768B8" w:rsidRPr="00220BF4" w:rsidRDefault="006F13D8" w:rsidP="00220BF4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0B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1週間に４回（1回1時間）を４週間、</w:t>
                      </w:r>
                    </w:p>
                    <w:p w:rsidR="006F13D8" w:rsidRPr="00220BF4" w:rsidRDefault="006F13D8" w:rsidP="00220BF4">
                      <w:pPr>
                        <w:ind w:firstLineChars="1450" w:firstLine="384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0B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計１６回で実施</w:t>
                      </w:r>
                    </w:p>
                    <w:p w:rsidR="006F13D8" w:rsidRDefault="006F13D8" w:rsidP="006F13D8">
                      <w:pPr>
                        <w:pStyle w:val="a9"/>
                        <w:ind w:left="6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ⅰ:身体を大きく使う基本プログラム</w:t>
                      </w:r>
                    </w:p>
                    <w:p w:rsidR="006F13D8" w:rsidRPr="00C768B8" w:rsidRDefault="006F13D8" w:rsidP="006F13D8">
                      <w:pPr>
                        <w:pStyle w:val="a9"/>
                        <w:ind w:left="6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ⅱ:日常生活動作を練習課題にした動作課題</w:t>
                      </w:r>
                    </w:p>
                    <w:p w:rsidR="006F13D8" w:rsidRPr="00A202D9" w:rsidRDefault="006F13D8" w:rsidP="006F13D8">
                      <w:pPr>
                        <w:pStyle w:val="a9"/>
                        <w:ind w:left="6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ⅲ:自主練習　で構成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EE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877411" wp14:editId="497C818C">
                <wp:simplePos x="0" y="0"/>
                <wp:positionH relativeFrom="column">
                  <wp:posOffset>-147955</wp:posOffset>
                </wp:positionH>
                <wp:positionV relativeFrom="paragraph">
                  <wp:posOffset>9041977</wp:posOffset>
                </wp:positionV>
                <wp:extent cx="6967855" cy="1828800"/>
                <wp:effectExtent l="0" t="0" r="0" b="1270"/>
                <wp:wrapSquare wrapText="bothSides"/>
                <wp:docPr id="7025914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8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0705E" w14:textId="56BAB420" w:rsidR="006F13D8" w:rsidRPr="00C65733" w:rsidRDefault="00A202D9" w:rsidP="00175CF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7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6F13D8" w:rsidRPr="00C657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ご希望の患者様は主治医にご相談の上、脳神経内科医の外来診察の予約をお取り下さい。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741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1.65pt;margin-top:711.95pt;width:548.65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" filled="f" stroked="f" strokeweight=".5pt">
                <v:textbox style="mso-fit-shape-to-text:t" inset="5.85pt,.7pt,5.85pt,.7pt">
                  <w:txbxContent>
                    <w:p w14:paraId="65E0705E" w14:textId="56BAB420" w:rsidR="006F13D8" w:rsidRPr="00C65733" w:rsidRDefault="00A202D9" w:rsidP="00175CF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57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6F13D8" w:rsidRPr="00C657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ご希望の患者様は主治医にご相談の上、脳神経内科医の外来診察の予約をお取り下さい。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E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76897" wp14:editId="72F4234C">
                <wp:simplePos x="0" y="0"/>
                <wp:positionH relativeFrom="column">
                  <wp:posOffset>-245745</wp:posOffset>
                </wp:positionH>
                <wp:positionV relativeFrom="paragraph">
                  <wp:posOffset>3146637</wp:posOffset>
                </wp:positionV>
                <wp:extent cx="7009765" cy="1828800"/>
                <wp:effectExtent l="0" t="0" r="0" b="1270"/>
                <wp:wrapSquare wrapText="bothSides"/>
                <wp:docPr id="18759383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76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C83DE" w14:textId="77777777" w:rsidR="00A2024C" w:rsidRPr="00C63D8C" w:rsidRDefault="00D97B2F" w:rsidP="00A2024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・</w:t>
                            </w:r>
                            <w:r w:rsidR="00A2024C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LSVT</w:t>
                            </w:r>
                            <w:r w:rsidR="00A2024C" w:rsidRPr="00C63D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fldChar w:fldCharType="begin"/>
                            </w:r>
                            <w:r w:rsidR="00A2024C" w:rsidRPr="00C63D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instrText xml:space="preserve"> </w:instrText>
                            </w:r>
                            <w:r w:rsidR="00A2024C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instrText>eq \o\ac(</w:instrText>
                            </w:r>
                            <w:r w:rsidR="00A2024C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position w:val="10"/>
                                <w:sz w:val="28"/>
                                <w:szCs w:val="28"/>
                              </w:rPr>
                              <w:instrText>○,</w:instrText>
                            </w:r>
                            <w:r w:rsidR="00A2024C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instrText>R)</w:instrText>
                            </w:r>
                            <w:r w:rsidR="00A2024C" w:rsidRPr="00C63D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fldChar w:fldCharType="end"/>
                            </w:r>
                            <w:r w:rsidR="00A2024C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 xml:space="preserve">　</w:t>
                            </w:r>
                            <w:r w:rsidR="00A2024C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BIGとは？</w:t>
                            </w:r>
                          </w:p>
                          <w:p w14:paraId="3C8BCD17" w14:textId="77777777" w:rsidR="00A2024C" w:rsidRPr="00C63D8C" w:rsidRDefault="00A2024C" w:rsidP="00A2024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運動障害に対するプログラムです。</w:t>
                            </w:r>
                          </w:p>
                          <w:p w14:paraId="5A47C57E" w14:textId="77777777" w:rsidR="00D97B2F" w:rsidRPr="00C63D8C" w:rsidRDefault="00A2024C" w:rsidP="00D97B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動作の大きさに焦点を当てた運動療法で、集中的に高い努力で意識して大きな動作を行ないます。そうすることで運動機能を改善させ、日常生活動作能力も向上させることを目的としています</w:t>
                            </w:r>
                            <w:r w:rsidR="00D97B2F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776897" id="_x0000_s1029" type="#_x0000_t202" style="position:absolute;left:0;text-align:left;margin-left:-19.35pt;margin-top:247.75pt;width:551.9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" filled="f" stroked="f" strokeweight=".5pt">
                <v:textbox style="mso-fit-shape-to-text:t" inset="5.85pt,.7pt,5.85pt,.7pt">
                  <w:txbxContent>
                    <w:p w:rsidR="00A2024C" w:rsidRPr="00C63D8C" w:rsidRDefault="00D97B2F" w:rsidP="00A2024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・</w:t>
                      </w:r>
                      <w:r w:rsidR="00A2024C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LSVT</w:t>
                      </w:r>
                      <w:r w:rsidR="00A2024C" w:rsidRPr="00C63D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fldChar w:fldCharType="begin"/>
                      </w:r>
                      <w:r w:rsidR="00A2024C" w:rsidRPr="00C63D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instrText xml:space="preserve"> </w:instrText>
                      </w:r>
                      <w:r w:rsidR="00A2024C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instrText>eq \o\ac(</w:instrText>
                      </w:r>
                      <w:r w:rsidR="00A2024C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position w:val="10"/>
                          <w:sz w:val="28"/>
                          <w:szCs w:val="28"/>
                        </w:rPr>
                        <w:instrText>○,</w:instrText>
                      </w:r>
                      <w:r w:rsidR="00A2024C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instrText>R)</w:instrText>
                      </w:r>
                      <w:r w:rsidR="00A2024C" w:rsidRPr="00C63D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fldChar w:fldCharType="end"/>
                      </w:r>
                      <w:r w:rsidR="00A2024C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t xml:space="preserve">　</w:t>
                      </w:r>
                      <w:r w:rsidR="00A2024C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BIGとは？</w:t>
                      </w:r>
                    </w:p>
                    <w:p w:rsidR="00A2024C" w:rsidRPr="00C63D8C" w:rsidRDefault="00A2024C" w:rsidP="00A2024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運動障害に対するプログラムです。</w:t>
                      </w:r>
                    </w:p>
                    <w:p w:rsidR="00D97B2F" w:rsidRPr="00C63D8C" w:rsidRDefault="00A2024C" w:rsidP="00D97B2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動作の大きさに焦点を当てた運動療法で、集中的に高い努力で意識して大きな動作を行ないます。そうすることで運動機能を改善させ、日常生活動作能力も向上させることを目的としています</w:t>
                      </w:r>
                      <w:r w:rsidR="00D97B2F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E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A669B4" wp14:editId="7331C786">
                <wp:simplePos x="0" y="0"/>
                <wp:positionH relativeFrom="column">
                  <wp:posOffset>-204470</wp:posOffset>
                </wp:positionH>
                <wp:positionV relativeFrom="paragraph">
                  <wp:posOffset>4443307</wp:posOffset>
                </wp:positionV>
                <wp:extent cx="6967855" cy="1828800"/>
                <wp:effectExtent l="0" t="0" r="0" b="1270"/>
                <wp:wrapSquare wrapText="bothSides"/>
                <wp:docPr id="1411590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8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A6664" w14:textId="77777777" w:rsidR="00D97B2F" w:rsidRPr="00C63D8C" w:rsidRDefault="00D97B2F" w:rsidP="00D97B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・LSVT</w: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fldChar w:fldCharType="begin"/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instrText xml:space="preserve"> </w:instrTex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instrText>eq \o\ac(</w:instrTex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position w:val="10"/>
                                <w:sz w:val="28"/>
                                <w:szCs w:val="28"/>
                              </w:rPr>
                              <w:instrText>○,</w:instrTex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instrText>R)</w:instrTex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fldChar w:fldCharType="end"/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 xml:space="preserve">　</w: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BIGは</w:t>
                            </w:r>
                          </w:p>
                          <w:p w14:paraId="3F06C7FF" w14:textId="1A0F55F3" w:rsidR="00D97B2F" w:rsidRPr="00C63D8C" w:rsidRDefault="00D97B2F" w:rsidP="00D97B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方法論および訓練方法につ</w:t>
                            </w:r>
                            <w:r w:rsidR="00175C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い</w: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て所定の研修を受け、資格を得たセラピスト(理学療法士/作業療法士)により実施されます。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669B4" id="_x0000_s1030" type="#_x0000_t202" style="position:absolute;left:0;text-align:left;margin-left:-16.1pt;margin-top:349.85pt;width:548.65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" filled="f" stroked="f" strokeweight=".5pt">
                <v:textbox style="mso-fit-shape-to-text:t" inset="5.85pt,.7pt,5.85pt,.7pt">
                  <w:txbxContent>
                    <w:p w14:paraId="190A6664" w14:textId="77777777" w:rsidR="00D97B2F" w:rsidRPr="00C63D8C" w:rsidRDefault="00D97B2F" w:rsidP="00D97B2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・LSVT</w:t>
                      </w:r>
                      <w:r w:rsidRPr="00C63D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fldChar w:fldCharType="begin"/>
                      </w:r>
                      <w:r w:rsidRPr="00C63D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instrText xml:space="preserve"> </w:instrTex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instrText>eq \o\ac(</w:instrTex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position w:val="10"/>
                          <w:sz w:val="28"/>
                          <w:szCs w:val="28"/>
                        </w:rPr>
                        <w:instrText>○,</w:instrTex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instrText>R)</w:instrText>
                      </w:r>
                      <w:r w:rsidRPr="00C63D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fldChar w:fldCharType="end"/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t xml:space="preserve">　</w: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BIGは</w:t>
                      </w:r>
                    </w:p>
                    <w:p w14:paraId="3F06C7FF" w14:textId="1A0F55F3" w:rsidR="00D97B2F" w:rsidRPr="00C63D8C" w:rsidRDefault="00D97B2F" w:rsidP="00D97B2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方法論および訓練方法につ</w:t>
                      </w:r>
                      <w:r w:rsidR="00175C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い</w: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て所定の研修を受け、資格を得たセラピスト(理学療法士/作業療法士)により実施されます。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E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B9804" wp14:editId="4D53B5EE">
                <wp:simplePos x="0" y="0"/>
                <wp:positionH relativeFrom="column">
                  <wp:posOffset>-244475</wp:posOffset>
                </wp:positionH>
                <wp:positionV relativeFrom="paragraph">
                  <wp:posOffset>2538307</wp:posOffset>
                </wp:positionV>
                <wp:extent cx="7061200" cy="1828800"/>
                <wp:effectExtent l="0" t="0" r="0" b="1270"/>
                <wp:wrapSquare wrapText="bothSides"/>
                <wp:docPr id="9435473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C7C34" w14:textId="77777777" w:rsidR="008330DF" w:rsidRPr="00C63D8C" w:rsidRDefault="00D97B2F" w:rsidP="00502E8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・LSVT</w: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fldChar w:fldCharType="begin"/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instrText xml:space="preserve"> </w:instrTex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instrText>eq \o\ac(</w:instrTex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position w:val="10"/>
                                <w:sz w:val="28"/>
                                <w:szCs w:val="28"/>
                              </w:rPr>
                              <w:instrText>○,</w:instrTex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instrText>R)</w:instrTex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fldChar w:fldCharType="end"/>
                            </w:r>
                            <w:r w:rsidR="008330DF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（</w:t>
                            </w:r>
                            <w:r w:rsidR="00FC4937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Lee Silverman Voice Treatment</w:t>
                            </w:r>
                            <w:r w:rsidR="00FC4937" w:rsidRPr="00C63D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）</w:t>
                            </w:r>
                            <w:r w:rsidR="00FC4937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とは？</w:t>
                            </w:r>
                          </w:p>
                          <w:p w14:paraId="4165A70E" w14:textId="77777777" w:rsidR="00A2024C" w:rsidRPr="00C63D8C" w:rsidRDefault="00FC4937" w:rsidP="00C63D8C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アメリカで考案された、パーキンソ</w:t>
                            </w:r>
                            <w:r w:rsidR="00BC1B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ン</w: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病患者</w:t>
                            </w:r>
                            <w:r w:rsidR="00B354D9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に特化した</w: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リハビリテーションプログラム</w:t>
                            </w:r>
                            <w:r w:rsidR="00A2024C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です</w:t>
                            </w:r>
                            <w:r w:rsidR="00B354D9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8B980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19.25pt;margin-top:199.85pt;width:556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" filled="f" stroked="f" strokeweight=".5pt">
                <v:textbox style="mso-fit-shape-to-text:t" inset="5.85pt,.7pt,5.85pt,.7pt">
                  <w:txbxContent>
                    <w:p w:rsidR="008330DF" w:rsidRPr="00C63D8C" w:rsidRDefault="00D97B2F" w:rsidP="00502E8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・LSVT</w:t>
                      </w:r>
                      <w:r w:rsidRPr="00C63D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fldChar w:fldCharType="begin"/>
                      </w:r>
                      <w:r w:rsidRPr="00C63D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instrText xml:space="preserve"> </w:instrTex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instrText>eq \o\ac(</w:instrTex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position w:val="10"/>
                          <w:sz w:val="28"/>
                          <w:szCs w:val="28"/>
                        </w:rPr>
                        <w:instrText>○,</w:instrTex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instrText>R)</w:instrText>
                      </w:r>
                      <w:r w:rsidRPr="00C63D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fldChar w:fldCharType="end"/>
                      </w:r>
                      <w:r w:rsidR="008330DF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（</w:t>
                      </w:r>
                      <w:r w:rsidR="00FC4937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Lee Silverman Voice Treatment</w:t>
                      </w:r>
                      <w:r w:rsidR="00FC4937" w:rsidRPr="00C63D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</w:rPr>
                        <w:t>）</w:t>
                      </w:r>
                      <w:r w:rsidR="00FC4937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とは？</w:t>
                      </w:r>
                    </w:p>
                    <w:p w:rsidR="00A2024C" w:rsidRPr="00C63D8C" w:rsidRDefault="00FC4937" w:rsidP="00C63D8C">
                      <w:pPr>
                        <w:ind w:firstLineChars="50" w:firstLine="13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アメリカで考案された、パーキンソ</w:t>
                      </w:r>
                      <w:r w:rsidR="00BC1B1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ン</w: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病患者</w:t>
                      </w:r>
                      <w:r w:rsidR="00B354D9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に特化した</w: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リハビリテーションプログラム</w:t>
                      </w:r>
                      <w:r w:rsidR="00A2024C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です</w:t>
                      </w:r>
                      <w:r w:rsidR="00B354D9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EE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2F9888" wp14:editId="46FB4F48">
                <wp:simplePos x="0" y="0"/>
                <wp:positionH relativeFrom="column">
                  <wp:posOffset>-3175</wp:posOffset>
                </wp:positionH>
                <wp:positionV relativeFrom="paragraph">
                  <wp:posOffset>5441527</wp:posOffset>
                </wp:positionV>
                <wp:extent cx="6493510" cy="1828800"/>
                <wp:effectExtent l="0" t="0" r="0" b="1270"/>
                <wp:wrapSquare wrapText="bothSides"/>
                <wp:docPr id="10600466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63086" w14:textId="77777777" w:rsidR="006F13D8" w:rsidRPr="00C63D8C" w:rsidRDefault="006F13D8" w:rsidP="006F13D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・対象：パーキンソ</w:t>
                            </w:r>
                            <w:r w:rsidR="00BC1B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ン</w: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病の患者様（基本的にはヤール分類:Ⅰ</w:t>
                            </w:r>
                            <w:r w:rsidRPr="00C63D8C">
                              <w:rPr>
                                <w:rFonts w:ascii="Apple Color Emoji" w:eastAsia="HG丸ｺﾞｼｯｸM-PRO" w:hAnsi="Apple Color Emoji" w:cs="Apple Color Emoj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〜</w: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Ⅲの方）</w:t>
                            </w:r>
                          </w:p>
                          <w:p w14:paraId="4CC047AA" w14:textId="77777777" w:rsidR="006F13D8" w:rsidRPr="00C63D8C" w:rsidRDefault="00C63D8C" w:rsidP="006F13D8">
                            <w:pPr>
                              <w:ind w:firstLineChars="50" w:firstLine="13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重度の</w:t>
                            </w:r>
                            <w:r w:rsidR="00E80E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内科疾患</w:t>
                            </w:r>
                            <w:r w:rsidR="00220B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心疾患、呼吸器疾患</w:t>
                            </w:r>
                            <w:r w:rsidR="006F13D8" w:rsidRPr="00C63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、整形外科疾患、精神疾患のない方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9888" id="_x0000_s1032" type="#_x0000_t202" style="position:absolute;left:0;text-align:left;margin-left:-.25pt;margin-top:428.45pt;width:511.3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" filled="f" stroked="f" strokeweight=".5pt">
                <v:textbox style="mso-fit-shape-to-text:t" inset="5.85pt,.7pt,5.85pt,.7pt">
                  <w:txbxContent>
                    <w:p w:rsidR="006F13D8" w:rsidRPr="00C63D8C" w:rsidRDefault="006F13D8" w:rsidP="006F13D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・対象：パーキンソ</w:t>
                      </w:r>
                      <w:r w:rsidR="00BC1B1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ン</w:t>
                      </w:r>
                      <w:bookmarkStart w:id="1" w:name="_GoBack"/>
                      <w:bookmarkEnd w:id="1"/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病の患者様（基本的にはヤール分類:Ⅰ</w:t>
                      </w:r>
                      <w:r w:rsidRPr="00C63D8C">
                        <w:rPr>
                          <w:rFonts w:ascii="Apple Color Emoji" w:eastAsia="HG丸ｺﾞｼｯｸM-PRO" w:hAnsi="Apple Color Emoji" w:cs="Apple Color Emoji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〜</w: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Ⅲの方）</w:t>
                      </w:r>
                    </w:p>
                    <w:p w:rsidR="006F13D8" w:rsidRPr="00C63D8C" w:rsidRDefault="00C63D8C" w:rsidP="006F13D8">
                      <w:pPr>
                        <w:ind w:firstLineChars="50" w:firstLine="13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重度の</w:t>
                      </w:r>
                      <w:r w:rsidR="00E80EE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内科疾患</w:t>
                      </w:r>
                      <w:r w:rsidR="00220B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心疾患、呼吸器疾患</w:t>
                      </w:r>
                      <w:r w:rsidR="006F13D8" w:rsidRPr="00C63D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、整形外科疾患、精神疾患のない方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EE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DC7750" wp14:editId="34DA0F21">
                <wp:simplePos x="0" y="0"/>
                <wp:positionH relativeFrom="column">
                  <wp:posOffset>-42545</wp:posOffset>
                </wp:positionH>
                <wp:positionV relativeFrom="paragraph">
                  <wp:posOffset>8519372</wp:posOffset>
                </wp:positionV>
                <wp:extent cx="6485255" cy="1828800"/>
                <wp:effectExtent l="0" t="0" r="0" b="1270"/>
                <wp:wrapSquare wrapText="bothSides"/>
                <wp:docPr id="5569117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2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A6E5A" w14:textId="77777777" w:rsidR="006F13D8" w:rsidRPr="00A202D9" w:rsidRDefault="006F13D8" w:rsidP="006F13D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0B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費用：通常の保険診療</w:t>
                            </w:r>
                            <w:r>
                              <w:rPr>
                                <w:rFonts w:ascii="Apple Color Emoji" w:eastAsia="HG丸ｺﾞｼｯｸM-PRO" w:hAnsi="Apple Color Emoji" w:cs="Apple Color Emoj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内で実施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DC7750" id="_x0000_s1033" type="#_x0000_t202" style="position:absolute;left:0;text-align:left;margin-left:-3.35pt;margin-top:670.8pt;width:510.65pt;height:2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" filled="f" stroked="f" strokeweight=".5pt">
                <v:textbox style="mso-fit-shape-to-text:t" inset="5.85pt,.7pt,5.85pt,.7pt">
                  <w:txbxContent>
                    <w:p w:rsidR="006F13D8" w:rsidRPr="00A202D9" w:rsidRDefault="006F13D8" w:rsidP="006F13D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0B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費用：通常の保険診療</w:t>
                      </w:r>
                      <w:r>
                        <w:rPr>
                          <w:rFonts w:ascii="Apple Color Emoji" w:eastAsia="HG丸ｺﾞｼｯｸM-PRO" w:hAnsi="Apple Color Emoji" w:cs="Apple Color Emoji" w:hint="eastAsia"/>
                          <w:b/>
                          <w:bCs/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内で実施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EE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F65280" wp14:editId="40C7ED04">
                <wp:simplePos x="0" y="0"/>
                <wp:positionH relativeFrom="column">
                  <wp:posOffset>-127000</wp:posOffset>
                </wp:positionH>
                <wp:positionV relativeFrom="paragraph">
                  <wp:posOffset>5444067</wp:posOffset>
                </wp:positionV>
                <wp:extent cx="6840855" cy="3556000"/>
                <wp:effectExtent l="0" t="0" r="17145" b="12700"/>
                <wp:wrapNone/>
                <wp:docPr id="181991469" name="フローチャート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855" cy="3556000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B61C7A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" o:spid="_x0000_s1026" type="#_x0000_t176" style="position:absolute;margin-left:-10pt;margin-top:428.65pt;width:538.65pt;height:28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" filled="f" strokecolor="#030e13 [484]" strokeweight="1pt"/>
            </w:pict>
          </mc:Fallback>
        </mc:AlternateContent>
      </w:r>
      <w:r w:rsidR="00E80EE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488221" wp14:editId="04B5302A">
                <wp:simplePos x="0" y="0"/>
                <wp:positionH relativeFrom="column">
                  <wp:posOffset>-139489</wp:posOffset>
                </wp:positionH>
                <wp:positionV relativeFrom="paragraph">
                  <wp:posOffset>9521825</wp:posOffset>
                </wp:positionV>
                <wp:extent cx="6967855" cy="1828800"/>
                <wp:effectExtent l="0" t="0" r="0" b="1270"/>
                <wp:wrapSquare wrapText="bothSides"/>
                <wp:docPr id="143459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8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8641F" w14:textId="77777777" w:rsidR="00C65733" w:rsidRPr="00C768B8" w:rsidRDefault="00C65733" w:rsidP="00C657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7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問い合わせ：国立病院機構　南京都病院　リハビリテーション科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488221" id="_x0000_s1034" type="#_x0000_t202" style="position:absolute;left:0;text-align:left;margin-left:-11pt;margin-top:749.75pt;width:548.65pt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" filled="f" stroked="f" strokeweight=".5pt">
                <v:textbox style="mso-fit-shape-to-text:t" inset="5.85pt,.7pt,5.85pt,.7pt">
                  <w:txbxContent>
                    <w:p w:rsidR="00C65733" w:rsidRPr="00C768B8" w:rsidRDefault="00C65733" w:rsidP="00C6573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57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問い合わせ：国立病院機構　南京都病院　リハビリテーション科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EE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227B81" wp14:editId="15E8B1A6">
                <wp:simplePos x="0" y="0"/>
                <wp:positionH relativeFrom="column">
                  <wp:posOffset>-140123</wp:posOffset>
                </wp:positionH>
                <wp:positionV relativeFrom="paragraph">
                  <wp:posOffset>1726565</wp:posOffset>
                </wp:positionV>
                <wp:extent cx="6967855" cy="1828800"/>
                <wp:effectExtent l="0" t="0" r="0" b="1270"/>
                <wp:wrapSquare wrapText="bothSides"/>
                <wp:docPr id="20375428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8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6B67D" w14:textId="77777777" w:rsidR="00502E88" w:rsidRPr="00502E88" w:rsidRDefault="00502E88" w:rsidP="00502E8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</w:rPr>
                              <w:t xml:space="preserve">☆ </w: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</w:rPr>
                              <w:t xml:space="preserve">☆ </w: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</w:rPr>
                              <w:t>LSVT</w: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fldChar w:fldCharType="begin"/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instrText xml:space="preserve"> </w:instrTex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instrText>eq \o\ac(</w:instrTex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position w:val="10"/>
                                <w:sz w:val="40"/>
                                <w:szCs w:val="40"/>
                              </w:rPr>
                              <w:instrText>○,</w:instrTex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instrText>R)</w:instrTex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fldChar w:fldCharType="end"/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 xml:space="preserve">　</w: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</w:rPr>
                              <w:t>BIG　のご案内　☆ ☆</w:t>
                            </w:r>
                          </w:p>
                          <w:p w14:paraId="5D53AD8E" w14:textId="77777777" w:rsidR="00502E88" w:rsidRPr="00502E88" w:rsidRDefault="00502E88" w:rsidP="00502E8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</w:rPr>
                              <w:t>2024年1</w:t>
                            </w:r>
                            <w:r w:rsidR="00B270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</w:rPr>
                              <w:t>１</w: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</w:rPr>
                              <w:t>月から当院でLSVT</w: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fldChar w:fldCharType="begin"/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instrText xml:space="preserve"> </w:instrTex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instrText>eq \o\ac(○,R)</w:instrTex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fldChar w:fldCharType="end"/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 xml:space="preserve"> </w:t>
                            </w:r>
                            <w:r w:rsidRPr="00502E8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</w:rPr>
                              <w:t>BIGを始めました。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227B81" id="_x0000_s1035" type="#_x0000_t202" style="position:absolute;left:0;text-align:left;margin-left:-11.05pt;margin-top:135.95pt;width:548.6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" filled="f" stroked="f" strokeweight=".5pt">
                <v:textbox style="mso-fit-shape-to-text:t" inset="5.85pt,.7pt,5.85pt,.7pt">
                  <w:txbxContent>
                    <w:p w:rsidR="00502E88" w:rsidRPr="00502E88" w:rsidRDefault="00502E88" w:rsidP="00502E8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40"/>
                          <w:szCs w:val="40"/>
                        </w:rPr>
                      </w:pPr>
                      <w:r w:rsidRPr="00502E8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</w:rPr>
                        <w:t xml:space="preserve">☆ ☆ </w:t>
                      </w:r>
                      <w:r w:rsidRPr="00502E88">
                        <w:rPr>
                          <w:rFonts w:ascii="HG丸ｺﾞｼｯｸM-PRO" w:eastAsia="HG丸ｺﾞｼｯｸM-PRO" w:hAnsi="HG丸ｺﾞｼｯｸM-PRO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502E8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</w:rPr>
                        <w:t>LSVT</w:t>
                      </w:r>
                      <w:r w:rsidRPr="00502E88">
                        <w:rPr>
                          <w:rFonts w:ascii="HG丸ｺﾞｼｯｸM-PRO" w:eastAsia="HG丸ｺﾞｼｯｸM-PRO" w:hAnsi="HG丸ｺﾞｼｯｸM-PRO"/>
                          <w:color w:val="FF0000"/>
                          <w:sz w:val="40"/>
                          <w:szCs w:val="40"/>
                          <w:vertAlign w:val="superscript"/>
                        </w:rPr>
                        <w:fldChar w:fldCharType="begin"/>
                      </w:r>
                      <w:r w:rsidRPr="00502E88">
                        <w:rPr>
                          <w:rFonts w:ascii="HG丸ｺﾞｼｯｸM-PRO" w:eastAsia="HG丸ｺﾞｼｯｸM-PRO" w:hAnsi="HG丸ｺﾞｼｯｸM-PRO"/>
                          <w:color w:val="FF0000"/>
                          <w:sz w:val="40"/>
                          <w:szCs w:val="40"/>
                          <w:vertAlign w:val="superscript"/>
                        </w:rPr>
                        <w:instrText xml:space="preserve"> </w:instrText>
                      </w:r>
                      <w:r w:rsidRPr="00502E8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  <w:vertAlign w:val="superscript"/>
                        </w:rPr>
                        <w:instrText>eq \o\ac(</w:instrText>
                      </w:r>
                      <w:r w:rsidRPr="00502E8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position w:val="10"/>
                          <w:sz w:val="40"/>
                          <w:szCs w:val="40"/>
                        </w:rPr>
                        <w:instrText>○,</w:instrText>
                      </w:r>
                      <w:r w:rsidRPr="00502E8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  <w:vertAlign w:val="superscript"/>
                        </w:rPr>
                        <w:instrText>R)</w:instrText>
                      </w:r>
                      <w:r w:rsidRPr="00502E88">
                        <w:rPr>
                          <w:rFonts w:ascii="HG丸ｺﾞｼｯｸM-PRO" w:eastAsia="HG丸ｺﾞｼｯｸM-PRO" w:hAnsi="HG丸ｺﾞｼｯｸM-PRO"/>
                          <w:color w:val="FF0000"/>
                          <w:sz w:val="40"/>
                          <w:szCs w:val="40"/>
                          <w:vertAlign w:val="superscript"/>
                        </w:rPr>
                        <w:fldChar w:fldCharType="end"/>
                      </w:r>
                      <w:r w:rsidRPr="00502E8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  <w:vertAlign w:val="superscript"/>
                        </w:rPr>
                        <w:t xml:space="preserve">　</w:t>
                      </w:r>
                      <w:r w:rsidRPr="00502E8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</w:rPr>
                        <w:t>BIG　のご案内　☆ ☆</w:t>
                      </w:r>
                    </w:p>
                    <w:p w:rsidR="00502E88" w:rsidRPr="00502E88" w:rsidRDefault="00502E88" w:rsidP="00502E8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40"/>
                          <w:szCs w:val="40"/>
                        </w:rPr>
                      </w:pPr>
                      <w:r w:rsidRPr="00502E8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</w:rPr>
                        <w:t>2024年1</w:t>
                      </w:r>
                      <w:r w:rsidR="00B270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</w:rPr>
                        <w:t>１</w:t>
                      </w:r>
                      <w:r w:rsidRPr="00502E8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</w:rPr>
                        <w:t>月から当院でLSVT</w:t>
                      </w:r>
                      <w:r w:rsidRPr="00502E88">
                        <w:rPr>
                          <w:rFonts w:ascii="HG丸ｺﾞｼｯｸM-PRO" w:eastAsia="HG丸ｺﾞｼｯｸM-PRO" w:hAnsi="HG丸ｺﾞｼｯｸM-PRO"/>
                          <w:color w:val="FF0000"/>
                          <w:sz w:val="40"/>
                          <w:szCs w:val="40"/>
                          <w:vertAlign w:val="superscript"/>
                        </w:rPr>
                        <w:fldChar w:fldCharType="begin"/>
                      </w:r>
                      <w:r w:rsidRPr="00502E88">
                        <w:rPr>
                          <w:rFonts w:ascii="HG丸ｺﾞｼｯｸM-PRO" w:eastAsia="HG丸ｺﾞｼｯｸM-PRO" w:hAnsi="HG丸ｺﾞｼｯｸM-PRO"/>
                          <w:color w:val="FF0000"/>
                          <w:sz w:val="40"/>
                          <w:szCs w:val="40"/>
                          <w:vertAlign w:val="superscript"/>
                        </w:rPr>
                        <w:instrText xml:space="preserve"> </w:instrText>
                      </w:r>
                      <w:r w:rsidRPr="00502E8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  <w:vertAlign w:val="superscript"/>
                        </w:rPr>
                        <w:instrText>eq \o\ac(○,R)</w:instrText>
                      </w:r>
                      <w:r w:rsidRPr="00502E88">
                        <w:rPr>
                          <w:rFonts w:ascii="HG丸ｺﾞｼｯｸM-PRO" w:eastAsia="HG丸ｺﾞｼｯｸM-PRO" w:hAnsi="HG丸ｺﾞｼｯｸM-PRO"/>
                          <w:color w:val="FF0000"/>
                          <w:sz w:val="40"/>
                          <w:szCs w:val="40"/>
                          <w:vertAlign w:val="superscript"/>
                        </w:rPr>
                        <w:fldChar w:fldCharType="end"/>
                      </w:r>
                      <w:r w:rsidRPr="00502E88">
                        <w:rPr>
                          <w:rFonts w:ascii="HG丸ｺﾞｼｯｸM-PRO" w:eastAsia="HG丸ｺﾞｼｯｸM-PRO" w:hAnsi="HG丸ｺﾞｼｯｸM-PRO"/>
                          <w:color w:val="FF0000"/>
                          <w:sz w:val="40"/>
                          <w:szCs w:val="40"/>
                          <w:vertAlign w:val="superscript"/>
                        </w:rPr>
                        <w:t xml:space="preserve"> </w:t>
                      </w:r>
                      <w:r w:rsidRPr="00502E8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</w:rPr>
                        <w:t>BIGを始めました。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1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08C09" wp14:editId="26A9054B">
                <wp:simplePos x="0" y="0"/>
                <wp:positionH relativeFrom="column">
                  <wp:posOffset>676910</wp:posOffset>
                </wp:positionH>
                <wp:positionV relativeFrom="paragraph">
                  <wp:posOffset>6773</wp:posOffset>
                </wp:positionV>
                <wp:extent cx="5384800" cy="1828800"/>
                <wp:effectExtent l="0" t="0" r="0" b="1270"/>
                <wp:wrapSquare wrapText="bothSides"/>
                <wp:docPr id="6139304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1EC84" w14:textId="77777777" w:rsidR="00753F62" w:rsidRPr="003311F2" w:rsidRDefault="00753F62" w:rsidP="003C6B7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31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パーキンソン病患者のためのリハビリテーション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208C09" id="_x0000_s1036" type="#_x0000_t202" style="position:absolute;left:0;text-align:left;margin-left:53.3pt;margin-top:.55pt;width:42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" filled="f" stroked="f" strokeweight=".5pt">
                <v:textbox style="mso-fit-shape-to-text:t" inset="5.85pt,.7pt,5.85pt,.7pt">
                  <w:txbxContent>
                    <w:p w:rsidR="00753F62" w:rsidRPr="003311F2" w:rsidRDefault="00753F62" w:rsidP="003C6B7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3311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6"/>
                          <w:szCs w:val="36"/>
                        </w:rPr>
                        <w:t>パーキンソン病患者のためのリハビリテーション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1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E71CC" wp14:editId="62104339">
                <wp:simplePos x="0" y="0"/>
                <wp:positionH relativeFrom="column">
                  <wp:posOffset>215265</wp:posOffset>
                </wp:positionH>
                <wp:positionV relativeFrom="paragraph">
                  <wp:posOffset>246803</wp:posOffset>
                </wp:positionV>
                <wp:extent cx="6324600" cy="1600200"/>
                <wp:effectExtent l="0" t="0" r="0" b="0"/>
                <wp:wrapSquare wrapText="bothSides"/>
                <wp:docPr id="12151599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6CDF5" w14:textId="77777777" w:rsidR="00B354D9" w:rsidRPr="00B354D9" w:rsidRDefault="00B354D9" w:rsidP="00B354D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48A1F6" wp14:editId="557A3209">
                                  <wp:extent cx="6194736" cy="1376609"/>
                                  <wp:effectExtent l="0" t="0" r="3175" b="0"/>
                                  <wp:docPr id="28896001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5081681" name="図 985081681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124" t="33046" r="29326" b="621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4736" cy="1376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6E71CC" id="_x0000_s1037" type="#_x0000_t202" style="position:absolute;left:0;text-align:left;margin-left:16.95pt;margin-top:19.45pt;width:498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" filled="f" stroked="f" strokeweight=".5pt">
                <v:textbox inset="5.85pt,.7pt,5.85pt,.7pt">
                  <w:txbxContent>
                    <w:p w:rsidR="00B354D9" w:rsidRPr="00B354D9" w:rsidRDefault="00B354D9" w:rsidP="00B354D9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48A1F6" wp14:editId="557A3209">
                            <wp:extent cx="6194736" cy="1376609"/>
                            <wp:effectExtent l="0" t="0" r="3175" b="0"/>
                            <wp:docPr id="28896001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5081681" name="図 985081681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124" t="33046" r="29326" b="621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94736" cy="13766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13D8" w:rsidSect="00753F62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6445"/>
    <w:multiLevelType w:val="hybridMultilevel"/>
    <w:tmpl w:val="0AE43D92"/>
    <w:lvl w:ilvl="0" w:tplc="79FE875E">
      <w:start w:val="1"/>
      <w:numFmt w:val="decimalEnclosedCircle"/>
      <w:lvlText w:val="%1"/>
      <w:lvlJc w:val="left"/>
      <w:pPr>
        <w:ind w:left="62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1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40"/>
      </w:pPr>
    </w:lvl>
    <w:lvl w:ilvl="3" w:tplc="0409000F" w:tentative="1">
      <w:start w:val="1"/>
      <w:numFmt w:val="decimal"/>
      <w:lvlText w:val="%4."/>
      <w:lvlJc w:val="left"/>
      <w:pPr>
        <w:ind w:left="2020" w:hanging="440"/>
      </w:pPr>
    </w:lvl>
    <w:lvl w:ilvl="4" w:tplc="04090017" w:tentative="1">
      <w:start w:val="1"/>
      <w:numFmt w:val="aiueoFullWidth"/>
      <w:lvlText w:val="(%5)"/>
      <w:lvlJc w:val="left"/>
      <w:pPr>
        <w:ind w:left="2460" w:hanging="440"/>
      </w:pPr>
    </w:lvl>
    <w:lvl w:ilvl="5" w:tplc="04090011" w:tentative="1">
      <w:start w:val="1"/>
      <w:numFmt w:val="decimalEnclosedCircle"/>
      <w:lvlText w:val="%6"/>
      <w:lvlJc w:val="left"/>
      <w:pPr>
        <w:ind w:left="2900" w:hanging="440"/>
      </w:pPr>
    </w:lvl>
    <w:lvl w:ilvl="6" w:tplc="0409000F" w:tentative="1">
      <w:start w:val="1"/>
      <w:numFmt w:val="decimal"/>
      <w:lvlText w:val="%7."/>
      <w:lvlJc w:val="left"/>
      <w:pPr>
        <w:ind w:left="3340" w:hanging="440"/>
      </w:pPr>
    </w:lvl>
    <w:lvl w:ilvl="7" w:tplc="04090017" w:tentative="1">
      <w:start w:val="1"/>
      <w:numFmt w:val="aiueoFullWidth"/>
      <w:lvlText w:val="(%8)"/>
      <w:lvlJc w:val="left"/>
      <w:pPr>
        <w:ind w:left="37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40"/>
      </w:pPr>
    </w:lvl>
  </w:abstractNum>
  <w:abstractNum w:abstractNumId="1" w15:restartNumberingAfterBreak="0">
    <w:nsid w:val="6DFA5114"/>
    <w:multiLevelType w:val="hybridMultilevel"/>
    <w:tmpl w:val="49DABE40"/>
    <w:lvl w:ilvl="0" w:tplc="33EEB8E0"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b/>
        <w:bCs w:val="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74E2FF5"/>
    <w:multiLevelType w:val="hybridMultilevel"/>
    <w:tmpl w:val="2060550E"/>
    <w:lvl w:ilvl="0" w:tplc="7C344B24"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F62"/>
    <w:rsid w:val="00007211"/>
    <w:rsid w:val="00175CFD"/>
    <w:rsid w:val="00210BD2"/>
    <w:rsid w:val="00220BF4"/>
    <w:rsid w:val="003311F2"/>
    <w:rsid w:val="003665F1"/>
    <w:rsid w:val="00402A25"/>
    <w:rsid w:val="0046056D"/>
    <w:rsid w:val="004742B9"/>
    <w:rsid w:val="004B5211"/>
    <w:rsid w:val="00502E88"/>
    <w:rsid w:val="00580B6D"/>
    <w:rsid w:val="006A6556"/>
    <w:rsid w:val="006F13D8"/>
    <w:rsid w:val="00753F62"/>
    <w:rsid w:val="007540FC"/>
    <w:rsid w:val="008330DF"/>
    <w:rsid w:val="00A01550"/>
    <w:rsid w:val="00A2024C"/>
    <w:rsid w:val="00A202D9"/>
    <w:rsid w:val="00B27015"/>
    <w:rsid w:val="00B354D9"/>
    <w:rsid w:val="00B5712F"/>
    <w:rsid w:val="00BC1B16"/>
    <w:rsid w:val="00C63D8C"/>
    <w:rsid w:val="00C65733"/>
    <w:rsid w:val="00C768B8"/>
    <w:rsid w:val="00D97B2F"/>
    <w:rsid w:val="00E402FB"/>
    <w:rsid w:val="00E80EEF"/>
    <w:rsid w:val="00FC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46D637"/>
  <w15:chartTrackingRefBased/>
  <w15:docId w15:val="{FA44C7A7-2798-6F49-A1A4-06A984F9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3F6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F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3F6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3F6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3F6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3F6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3F6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3F6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3F6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53F6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53F6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53F6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53F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53F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53F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53F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53F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53F6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53F6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53F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3F6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53F6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53F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53F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53F6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53F6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53F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53F6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53F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23FB17-0D0C-4D7C-9220-091AFAE29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小西 通晶</dc:creator>
  <cp:keywords/>
  <dc:description/>
  <cp:lastModifiedBy>井下　兼一郎／Inoshita,Kenichiro</cp:lastModifiedBy>
  <cp:revision>15</cp:revision>
  <cp:lastPrinted>2024-10-30T13:29:00Z</cp:lastPrinted>
  <dcterms:created xsi:type="dcterms:W3CDTF">2024-10-28T07:03:00Z</dcterms:created>
  <dcterms:modified xsi:type="dcterms:W3CDTF">2025-04-30T07:48:00Z</dcterms:modified>
</cp:coreProperties>
</file>